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3A06" w14:textId="77777777" w:rsidR="009F26FB" w:rsidRPr="00BA6AC9" w:rsidRDefault="00C40ED3" w:rsidP="00BA6AC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C9">
        <w:rPr>
          <w:rFonts w:ascii="Times New Roman" w:hAnsi="Times New Roman" w:cs="Times New Roman"/>
          <w:b/>
          <w:color w:val="232323"/>
          <w:sz w:val="24"/>
          <w:szCs w:val="24"/>
        </w:rPr>
        <w:t>Enhancing</w:t>
      </w:r>
      <w:r w:rsidRPr="00BA6AC9">
        <w:rPr>
          <w:rFonts w:ascii="Times New Roman" w:hAnsi="Times New Roman" w:cs="Times New Roman"/>
          <w:b/>
          <w:color w:val="232323"/>
          <w:spacing w:val="1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b/>
          <w:color w:val="232323"/>
          <w:sz w:val="24"/>
          <w:szCs w:val="24"/>
        </w:rPr>
        <w:t>Our</w:t>
      </w:r>
      <w:r w:rsidRPr="00BA6AC9">
        <w:rPr>
          <w:rFonts w:ascii="Times New Roman" w:hAnsi="Times New Roman" w:cs="Times New Roman"/>
          <w:b/>
          <w:color w:val="232323"/>
          <w:spacing w:val="-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b/>
          <w:color w:val="232323"/>
          <w:sz w:val="24"/>
          <w:szCs w:val="24"/>
        </w:rPr>
        <w:t>Community:</w:t>
      </w:r>
      <w:r w:rsidRPr="00BA6AC9">
        <w:rPr>
          <w:rFonts w:ascii="Times New Roman" w:hAnsi="Times New Roman" w:cs="Times New Roman"/>
          <w:b/>
          <w:color w:val="232323"/>
          <w:spacing w:val="2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b/>
          <w:color w:val="232323"/>
          <w:sz w:val="24"/>
          <w:szCs w:val="24"/>
        </w:rPr>
        <w:t>Three</w:t>
      </w:r>
      <w:r w:rsidRPr="00BA6AC9">
        <w:rPr>
          <w:rFonts w:ascii="Times New Roman" w:hAnsi="Times New Roman" w:cs="Times New Roman"/>
          <w:b/>
          <w:color w:val="232323"/>
          <w:spacing w:val="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b/>
          <w:color w:val="232323"/>
          <w:sz w:val="24"/>
          <w:szCs w:val="24"/>
        </w:rPr>
        <w:t>Priorities</w:t>
      </w:r>
      <w:r w:rsidRPr="00BA6AC9">
        <w:rPr>
          <w:rFonts w:ascii="Times New Roman" w:hAnsi="Times New Roman" w:cs="Times New Roman"/>
          <w:b/>
          <w:color w:val="232323"/>
          <w:spacing w:val="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b/>
          <w:color w:val="232323"/>
          <w:sz w:val="24"/>
          <w:szCs w:val="24"/>
        </w:rPr>
        <w:t>for</w:t>
      </w:r>
      <w:r w:rsidRPr="00BA6AC9">
        <w:rPr>
          <w:rFonts w:ascii="Times New Roman" w:hAnsi="Times New Roman" w:cs="Times New Roman"/>
          <w:b/>
          <w:color w:val="232323"/>
          <w:spacing w:val="-6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b/>
          <w:color w:val="232323"/>
          <w:sz w:val="24"/>
          <w:szCs w:val="24"/>
        </w:rPr>
        <w:t>Local</w:t>
      </w:r>
      <w:r w:rsidRPr="00BA6AC9">
        <w:rPr>
          <w:rFonts w:ascii="Times New Roman" w:hAnsi="Times New Roman" w:cs="Times New Roman"/>
          <w:b/>
          <w:color w:val="232323"/>
          <w:spacing w:val="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b/>
          <w:color w:val="232323"/>
          <w:spacing w:val="-2"/>
          <w:sz w:val="24"/>
          <w:szCs w:val="24"/>
        </w:rPr>
        <w:t>Government</w:t>
      </w:r>
    </w:p>
    <w:p w14:paraId="6BD43A07" w14:textId="77777777" w:rsidR="009F26FB" w:rsidRPr="00BA6AC9" w:rsidRDefault="009F26FB" w:rsidP="00BA6AC9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43A08" w14:textId="77777777" w:rsidR="009F26FB" w:rsidRDefault="00C40ED3" w:rsidP="00BA6AC9">
      <w:pPr>
        <w:pStyle w:val="BodyText"/>
        <w:spacing w:line="48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BA6AC9">
        <w:rPr>
          <w:rFonts w:ascii="Times New Roman" w:hAnsi="Times New Roman" w:cs="Times New Roman"/>
          <w:color w:val="232323"/>
          <w:sz w:val="24"/>
          <w:szCs w:val="24"/>
        </w:rPr>
        <w:t>A thriving community is built on safe, engaging, and well-maintained spaces that foster connection and growth. The quality of life in our town is shaped by the spaces we interact with daily, whether</w:t>
      </w:r>
      <w:r w:rsidRPr="00BA6AC9">
        <w:rPr>
          <w:rFonts w:ascii="Times New Roman" w:hAnsi="Times New Roman" w:cs="Times New Roman"/>
          <w:color w:val="232323"/>
          <w:spacing w:val="3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it's the parks where families gather or the streets we walk on. Local government has a crucial role in</w:t>
      </w:r>
      <w:r w:rsidRPr="00BA6AC9">
        <w:rPr>
          <w:rFonts w:ascii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maintaining these spaces. By prioritizing the upkeep of recreational parks, the safety of roads and</w:t>
      </w:r>
      <w:r w:rsidRPr="00BA6AC9">
        <w:rPr>
          <w:rFonts w:ascii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crosswalks, and community engagement programs, we</w:t>
      </w:r>
      <w:r w:rsidRPr="00BA6AC9">
        <w:rPr>
          <w:rFonts w:ascii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can ensure that everyone has a safe and welcoming place to call home.</w:t>
      </w:r>
    </w:p>
    <w:p w14:paraId="776C357D" w14:textId="77777777" w:rsidR="00BA6AC9" w:rsidRPr="00BA6AC9" w:rsidRDefault="00BA6AC9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09" w14:textId="05E46B9E" w:rsidR="009F26FB" w:rsidRPr="00BA6AC9" w:rsidRDefault="00BA6AC9" w:rsidP="00BA6AC9">
      <w:pPr>
        <w:pStyle w:val="ListParagraph"/>
        <w:tabs>
          <w:tab w:val="left" w:pos="1373"/>
        </w:tabs>
        <w:spacing w:before="0" w:line="480" w:lineRule="auto"/>
        <w:ind w:left="0" w:firstLine="0"/>
        <w:rPr>
          <w:rFonts w:ascii="Times New Roman" w:hAnsi="Times New Roman" w:cs="Times New Roman"/>
          <w:color w:val="232323"/>
          <w:sz w:val="24"/>
          <w:szCs w:val="24"/>
          <w:u w:val="thick" w:color="212121"/>
        </w:rPr>
      </w:pPr>
      <w:r>
        <w:rPr>
          <w:rFonts w:ascii="Times New Roman" w:hAnsi="Times New Roman" w:cs="Times New Roman"/>
          <w:color w:val="232323"/>
          <w:spacing w:val="-19"/>
          <w:sz w:val="24"/>
          <w:szCs w:val="24"/>
          <w:u w:val="thick" w:color="232323"/>
        </w:rPr>
        <w:t>1.</w:t>
      </w:r>
      <w:r w:rsidR="00C40ED3" w:rsidRPr="00BA6AC9">
        <w:rPr>
          <w:rFonts w:ascii="Times New Roman" w:hAnsi="Times New Roman" w:cs="Times New Roman"/>
          <w:color w:val="232323"/>
          <w:spacing w:val="-19"/>
          <w:sz w:val="24"/>
          <w:szCs w:val="24"/>
          <w:u w:val="thick" w:color="232323"/>
        </w:rPr>
        <w:t xml:space="preserve"> </w:t>
      </w:r>
      <w:r w:rsidR="00C40ED3" w:rsidRPr="00BA6AC9">
        <w:rPr>
          <w:rFonts w:ascii="Times New Roman" w:hAnsi="Times New Roman" w:cs="Times New Roman"/>
          <w:color w:val="232323"/>
          <w:sz w:val="24"/>
          <w:szCs w:val="24"/>
          <w:u w:val="thick" w:color="232323"/>
        </w:rPr>
        <w:t>Safety</w:t>
      </w:r>
      <w:r w:rsidR="00C40ED3" w:rsidRPr="00BA6AC9">
        <w:rPr>
          <w:rFonts w:ascii="Times New Roman" w:hAnsi="Times New Roman" w:cs="Times New Roman"/>
          <w:color w:val="232323"/>
          <w:spacing w:val="8"/>
          <w:sz w:val="24"/>
          <w:szCs w:val="24"/>
          <w:u w:val="thick" w:color="232323"/>
        </w:rPr>
        <w:t xml:space="preserve"> </w:t>
      </w:r>
      <w:r w:rsidR="00C40ED3" w:rsidRPr="00BA6AC9">
        <w:rPr>
          <w:rFonts w:ascii="Times New Roman" w:hAnsi="Times New Roman" w:cs="Times New Roman"/>
          <w:color w:val="232323"/>
          <w:sz w:val="24"/>
          <w:szCs w:val="24"/>
          <w:u w:val="thick" w:color="232323"/>
        </w:rPr>
        <w:t>of</w:t>
      </w:r>
      <w:r w:rsidR="00C40ED3" w:rsidRPr="00BA6AC9">
        <w:rPr>
          <w:rFonts w:ascii="Times New Roman" w:hAnsi="Times New Roman" w:cs="Times New Roman"/>
          <w:color w:val="232323"/>
          <w:spacing w:val="1"/>
          <w:sz w:val="24"/>
          <w:szCs w:val="24"/>
          <w:u w:val="thick" w:color="232323"/>
        </w:rPr>
        <w:t xml:space="preserve"> </w:t>
      </w:r>
      <w:r w:rsidR="00C40ED3" w:rsidRPr="00BA6AC9">
        <w:rPr>
          <w:rFonts w:ascii="Times New Roman" w:hAnsi="Times New Roman" w:cs="Times New Roman"/>
          <w:color w:val="232323"/>
          <w:sz w:val="24"/>
          <w:szCs w:val="24"/>
          <w:u w:val="thick" w:color="232323"/>
        </w:rPr>
        <w:t>Roads</w:t>
      </w:r>
      <w:r w:rsidR="00C40ED3" w:rsidRPr="00BA6AC9">
        <w:rPr>
          <w:rFonts w:ascii="Times New Roman" w:hAnsi="Times New Roman" w:cs="Times New Roman"/>
          <w:color w:val="232323"/>
          <w:spacing w:val="9"/>
          <w:sz w:val="24"/>
          <w:szCs w:val="24"/>
          <w:u w:val="thick" w:color="232323"/>
        </w:rPr>
        <w:t xml:space="preserve"> </w:t>
      </w:r>
      <w:r w:rsidR="00C40ED3" w:rsidRPr="00BA6AC9">
        <w:rPr>
          <w:rFonts w:ascii="Times New Roman" w:hAnsi="Times New Roman" w:cs="Times New Roman"/>
          <w:color w:val="232323"/>
          <w:sz w:val="24"/>
          <w:szCs w:val="24"/>
          <w:u w:val="thick" w:color="232323"/>
        </w:rPr>
        <w:t>and</w:t>
      </w:r>
      <w:r w:rsidR="00C40ED3" w:rsidRPr="00BA6AC9">
        <w:rPr>
          <w:rFonts w:ascii="Times New Roman" w:hAnsi="Times New Roman" w:cs="Times New Roman"/>
          <w:color w:val="232323"/>
          <w:spacing w:val="-3"/>
          <w:sz w:val="24"/>
          <w:szCs w:val="24"/>
          <w:u w:val="thick" w:color="232323"/>
        </w:rPr>
        <w:t xml:space="preserve"> </w:t>
      </w:r>
      <w:r w:rsidR="00C40ED3" w:rsidRPr="00BA6AC9">
        <w:rPr>
          <w:rFonts w:ascii="Times New Roman" w:hAnsi="Times New Roman" w:cs="Times New Roman"/>
          <w:color w:val="232323"/>
          <w:sz w:val="24"/>
          <w:szCs w:val="24"/>
          <w:u w:val="thick" w:color="232323"/>
        </w:rPr>
        <w:t>Crosswalks:</w:t>
      </w:r>
      <w:r w:rsidR="00C40ED3" w:rsidRPr="00BA6AC9">
        <w:rPr>
          <w:rFonts w:ascii="Times New Roman" w:hAnsi="Times New Roman" w:cs="Times New Roman"/>
          <w:color w:val="232323"/>
          <w:spacing w:val="15"/>
          <w:sz w:val="24"/>
          <w:szCs w:val="24"/>
          <w:u w:val="thick" w:color="232323"/>
        </w:rPr>
        <w:t xml:space="preserve"> </w:t>
      </w:r>
      <w:r w:rsidR="00C40ED3" w:rsidRPr="00BA6AC9">
        <w:rPr>
          <w:rFonts w:ascii="Times New Roman" w:hAnsi="Times New Roman" w:cs="Times New Roman"/>
          <w:color w:val="232323"/>
          <w:sz w:val="24"/>
          <w:szCs w:val="24"/>
          <w:u w:val="thick" w:color="232323"/>
        </w:rPr>
        <w:t>Protecting</w:t>
      </w:r>
      <w:r w:rsidR="00C40ED3" w:rsidRPr="00BA6AC9">
        <w:rPr>
          <w:rFonts w:ascii="Times New Roman" w:hAnsi="Times New Roman" w:cs="Times New Roman"/>
          <w:color w:val="232323"/>
          <w:spacing w:val="7"/>
          <w:sz w:val="24"/>
          <w:szCs w:val="24"/>
          <w:u w:val="thick" w:color="232323"/>
        </w:rPr>
        <w:t xml:space="preserve"> </w:t>
      </w:r>
      <w:r w:rsidR="00C40ED3" w:rsidRPr="00BA6AC9">
        <w:rPr>
          <w:rFonts w:ascii="Times New Roman" w:hAnsi="Times New Roman" w:cs="Times New Roman"/>
          <w:color w:val="232323"/>
          <w:sz w:val="24"/>
          <w:szCs w:val="24"/>
          <w:u w:val="thick" w:color="232323"/>
        </w:rPr>
        <w:t>Pedestrians</w:t>
      </w:r>
      <w:r w:rsidR="00C40ED3" w:rsidRPr="00BA6AC9">
        <w:rPr>
          <w:rFonts w:ascii="Times New Roman" w:hAnsi="Times New Roman" w:cs="Times New Roman"/>
          <w:color w:val="232323"/>
          <w:spacing w:val="22"/>
          <w:sz w:val="24"/>
          <w:szCs w:val="24"/>
          <w:u w:val="thick" w:color="232323"/>
        </w:rPr>
        <w:t xml:space="preserve"> </w:t>
      </w:r>
      <w:r w:rsidR="00C40ED3" w:rsidRPr="00BA6AC9">
        <w:rPr>
          <w:rFonts w:ascii="Times New Roman" w:hAnsi="Times New Roman" w:cs="Times New Roman"/>
          <w:color w:val="232323"/>
          <w:sz w:val="24"/>
          <w:szCs w:val="24"/>
          <w:u w:val="thick" w:color="232323"/>
        </w:rPr>
        <w:t>and</w:t>
      </w:r>
      <w:r w:rsidR="00C40ED3" w:rsidRPr="00BA6AC9">
        <w:rPr>
          <w:rFonts w:ascii="Times New Roman" w:hAnsi="Times New Roman" w:cs="Times New Roman"/>
          <w:color w:val="232323"/>
          <w:spacing w:val="-1"/>
          <w:sz w:val="24"/>
          <w:szCs w:val="24"/>
          <w:u w:val="thick" w:color="232323"/>
        </w:rPr>
        <w:t xml:space="preserve"> </w:t>
      </w:r>
      <w:r w:rsidR="00C40ED3" w:rsidRPr="00BA6AC9">
        <w:rPr>
          <w:rFonts w:ascii="Times New Roman" w:hAnsi="Times New Roman" w:cs="Times New Roman"/>
          <w:color w:val="232323"/>
          <w:spacing w:val="-2"/>
          <w:sz w:val="24"/>
          <w:szCs w:val="24"/>
          <w:u w:val="thick" w:color="232323"/>
        </w:rPr>
        <w:t>Drivers</w:t>
      </w:r>
    </w:p>
    <w:p w14:paraId="6BD43A0B" w14:textId="77777777" w:rsidR="009F26FB" w:rsidRDefault="00C40ED3" w:rsidP="00BA6AC9">
      <w:pPr>
        <w:pStyle w:val="BodyText"/>
        <w:spacing w:line="48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BA6AC9">
        <w:rPr>
          <w:rFonts w:ascii="Times New Roman" w:hAnsi="Times New Roman" w:cs="Times New Roman"/>
          <w:color w:val="232323"/>
          <w:sz w:val="24"/>
          <w:szCs w:val="24"/>
        </w:rPr>
        <w:t>At</w:t>
      </w:r>
      <w:r w:rsidRPr="00BA6AC9">
        <w:rPr>
          <w:rFonts w:ascii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the heart</w:t>
      </w:r>
      <w:r w:rsidRPr="00BA6AC9">
        <w:rPr>
          <w:rFonts w:ascii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of a</w:t>
      </w:r>
      <w:r w:rsidRPr="00BA6AC9">
        <w:rPr>
          <w:rFonts w:ascii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successful community is</w:t>
      </w:r>
      <w:r w:rsidRPr="00BA6AC9">
        <w:rPr>
          <w:rFonts w:ascii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safety, something that directly impacts every resident. I've witnessed</w:t>
      </w:r>
      <w:r w:rsidRPr="00BA6AC9">
        <w:rPr>
          <w:rFonts w:ascii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how poor</w:t>
      </w:r>
      <w:r w:rsidRPr="00BA6AC9">
        <w:rPr>
          <w:rFonts w:ascii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infrastructure and a lack of attention</w:t>
      </w:r>
      <w:r w:rsidRPr="00BA6AC9">
        <w:rPr>
          <w:rFonts w:ascii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to pedestrian</w:t>
      </w:r>
      <w:r w:rsidRPr="00BA6AC9">
        <w:rPr>
          <w:rFonts w:ascii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safety</w:t>
      </w:r>
      <w:r w:rsidRPr="00BA6AC9">
        <w:rPr>
          <w:rFonts w:ascii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can create real hazards. As someone who enjoys walking and driving through our town, I can attest</w:t>
      </w:r>
      <w:r w:rsidRPr="00BA6AC9">
        <w:rPr>
          <w:rFonts w:ascii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that poorly marked crosswalks, potholes, and uneven streets are not just inconveniences</w:t>
      </w:r>
      <w:r w:rsidRPr="00BA6AC9">
        <w:rPr>
          <w:rFonts w:ascii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but safety concerns. In my early years of high</w:t>
      </w:r>
      <w:r w:rsidRPr="00BA6AC9">
        <w:rPr>
          <w:rFonts w:ascii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school, as</w:t>
      </w:r>
      <w:r w:rsidRPr="00BA6AC9">
        <w:rPr>
          <w:rFonts w:ascii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I began driving, I quickly</w:t>
      </w:r>
      <w:r w:rsidRPr="00BA6AC9">
        <w:rPr>
          <w:rFonts w:ascii="Times New Roman" w:hAnsi="Times New Roman" w:cs="Times New Roman"/>
          <w:color w:val="232323"/>
          <w:spacing w:val="2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realized the</w:t>
      </w:r>
      <w:r w:rsidRPr="00BA6AC9">
        <w:rPr>
          <w:rFonts w:ascii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importance of clear</w:t>
      </w:r>
      <w:r w:rsidRPr="00BA6AC9">
        <w:rPr>
          <w:rFonts w:ascii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and unobstructed</w:t>
      </w:r>
      <w:r w:rsidRPr="00BA6AC9">
        <w:rPr>
          <w:rFonts w:ascii="Times New Roman" w:hAnsi="Times New Roman" w:cs="Times New Roman"/>
          <w:color w:val="232323"/>
          <w:spacing w:val="3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intersections. As I improved</w:t>
      </w:r>
      <w:r w:rsidRPr="00BA6AC9">
        <w:rPr>
          <w:rFonts w:ascii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my skills behind the wheel, I found it much easier to navigate when branches and overgrown brush didn't block my line of sight.</w:t>
      </w:r>
    </w:p>
    <w:p w14:paraId="5014754B" w14:textId="77777777" w:rsidR="00BA6AC9" w:rsidRPr="00BA6AC9" w:rsidRDefault="00BA6AC9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0C" w14:textId="77777777" w:rsidR="009F26FB" w:rsidRDefault="00C40ED3" w:rsidP="00BA6AC9">
      <w:pPr>
        <w:pStyle w:val="BodyText"/>
        <w:spacing w:line="48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BA6AC9">
        <w:rPr>
          <w:rFonts w:ascii="Times New Roman" w:hAnsi="Times New Roman" w:cs="Times New Roman"/>
          <w:color w:val="232323"/>
          <w:sz w:val="24"/>
          <w:szCs w:val="24"/>
        </w:rPr>
        <w:t>Having a clear view</w:t>
      </w:r>
      <w:r w:rsidRPr="00BA6AC9">
        <w:rPr>
          <w:rFonts w:ascii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of the road</w:t>
      </w:r>
      <w:r w:rsidRPr="00BA6AC9">
        <w:rPr>
          <w:rFonts w:ascii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allowed me to</w:t>
      </w:r>
      <w:r w:rsidRPr="00BA6AC9">
        <w:rPr>
          <w:rFonts w:ascii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spot oncoming traffic and</w:t>
      </w:r>
      <w:r w:rsidRPr="00BA6AC9">
        <w:rPr>
          <w:rFonts w:ascii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pedestrians more easily, making the driving experience safer for everyone.</w:t>
      </w:r>
    </w:p>
    <w:p w14:paraId="3A66C727" w14:textId="77777777" w:rsidR="00BA6AC9" w:rsidRPr="00BA6AC9" w:rsidRDefault="00BA6AC9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0D" w14:textId="77777777" w:rsidR="009F26FB" w:rsidRPr="00BA6AC9" w:rsidRDefault="00C40ED3" w:rsidP="00BA6AC9">
      <w:pPr>
        <w:pStyle w:val="BodyText"/>
        <w:spacing w:line="48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BA6AC9">
        <w:rPr>
          <w:rFonts w:ascii="Times New Roman" w:hAnsi="Times New Roman" w:cs="Times New Roman"/>
          <w:color w:val="232323"/>
          <w:sz w:val="24"/>
          <w:szCs w:val="24"/>
        </w:rPr>
        <w:t xml:space="preserve">To enhance safety, local governments should prioritize repaving damaged roads, </w:t>
      </w:r>
      <w:proofErr w:type="gramStart"/>
      <w:r w:rsidRPr="00BA6AC9">
        <w:rPr>
          <w:rFonts w:ascii="Times New Roman" w:hAnsi="Times New Roman" w:cs="Times New Roman"/>
          <w:color w:val="232323"/>
          <w:sz w:val="24"/>
          <w:szCs w:val="24"/>
        </w:rPr>
        <w:t>clearing</w:t>
      </w:r>
      <w:proofErr w:type="gramEnd"/>
      <w:r w:rsidRPr="00BA6AC9">
        <w:rPr>
          <w:rFonts w:ascii="Times New Roman" w:hAnsi="Times New Roman" w:cs="Times New Roman"/>
          <w:color w:val="232323"/>
          <w:sz w:val="24"/>
          <w:szCs w:val="24"/>
        </w:rPr>
        <w:t xml:space="preserve"> interactions, and installing clearer pedestrian markings and traffic signals. Crosswalks, especially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lastRenderedPageBreak/>
        <w:t>in</w:t>
      </w:r>
      <w:r w:rsidRPr="00BA6AC9">
        <w:rPr>
          <w:rFonts w:ascii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high-traffic areas near schools or parks, should feature flashing pedestrian signals to increase visibility. Moreover, enforcing speed limits in residential neighborhoods and incorporating traffic-calming measures such as speed bumps can significantly</w:t>
      </w:r>
      <w:r w:rsidRPr="00BA6AC9">
        <w:rPr>
          <w:rFonts w:ascii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32323"/>
          <w:sz w:val="24"/>
          <w:szCs w:val="24"/>
        </w:rPr>
        <w:t>improve pedestrian safety.</w:t>
      </w:r>
    </w:p>
    <w:p w14:paraId="45CA2E6A" w14:textId="77777777" w:rsidR="00BA6AC9" w:rsidRPr="00BA6AC9" w:rsidRDefault="00BA6AC9" w:rsidP="00BA6AC9">
      <w:pPr>
        <w:pStyle w:val="BodyText"/>
        <w:spacing w:line="480" w:lineRule="auto"/>
        <w:rPr>
          <w:rFonts w:ascii="Times New Roman" w:hAnsi="Times New Roman" w:cs="Times New Roman"/>
          <w:color w:val="232323"/>
          <w:sz w:val="24"/>
          <w:szCs w:val="24"/>
        </w:rPr>
      </w:pPr>
    </w:p>
    <w:p w14:paraId="6BD43A0F" w14:textId="77777777" w:rsidR="009F26FB" w:rsidRPr="00BA6AC9" w:rsidRDefault="00C40ED3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6AC9">
        <w:rPr>
          <w:rFonts w:ascii="Times New Roman" w:hAnsi="Times New Roman" w:cs="Times New Roman"/>
          <w:color w:val="1D1D1D"/>
          <w:sz w:val="24"/>
          <w:szCs w:val="24"/>
        </w:rPr>
        <w:t>In</w:t>
      </w:r>
      <w:r w:rsidRPr="00BA6AC9">
        <w:rPr>
          <w:rFonts w:ascii="Times New Roman" w:hAnsi="Times New Roman" w:cs="Times New Roman"/>
          <w:color w:val="1D1D1D"/>
          <w:spacing w:val="-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addition, creating bike lanes and pedestrian-friendly</w:t>
      </w:r>
      <w:r w:rsidRPr="00BA6AC9">
        <w:rPr>
          <w:rFonts w:ascii="Times New Roman" w:hAnsi="Times New Roman" w:cs="Times New Roman"/>
          <w:color w:val="1D1D1D"/>
          <w:spacing w:val="-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walkways will encourage residents to use healthier, eco-friendly</w:t>
      </w:r>
      <w:r w:rsidRPr="00BA6AC9">
        <w:rPr>
          <w:rFonts w:ascii="Times New Roman" w:hAnsi="Times New Roman" w:cs="Times New Roman"/>
          <w:color w:val="1D1D1D"/>
          <w:spacing w:val="29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modes of transportation.</w:t>
      </w:r>
      <w:r w:rsidRPr="00BA6AC9">
        <w:rPr>
          <w:rFonts w:ascii="Times New Roman" w:hAnsi="Times New Roman" w:cs="Times New Roman"/>
          <w:color w:val="1D1D1D"/>
          <w:spacing w:val="-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Safer streets mean more people walking, biking, or simply enjoying their surroundings, which in</w:t>
      </w:r>
      <w:r w:rsidRPr="00BA6AC9">
        <w:rPr>
          <w:rFonts w:ascii="Times New Roman" w:hAnsi="Times New Roman" w:cs="Times New Roman"/>
          <w:color w:val="1D1D1D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turn promotes a more connected community.</w:t>
      </w:r>
    </w:p>
    <w:p w14:paraId="6BD43A10" w14:textId="77777777" w:rsidR="009F26FB" w:rsidRDefault="00C40ED3" w:rsidP="00BA6AC9">
      <w:pPr>
        <w:pStyle w:val="BodyText"/>
        <w:spacing w:line="480" w:lineRule="auto"/>
        <w:rPr>
          <w:rFonts w:ascii="Times New Roman" w:hAnsi="Times New Roman" w:cs="Times New Roman"/>
          <w:color w:val="1D1D1D"/>
          <w:w w:val="105"/>
          <w:sz w:val="24"/>
          <w:szCs w:val="24"/>
        </w:rPr>
      </w:pPr>
      <w:r w:rsidRPr="00BA6AC9">
        <w:rPr>
          <w:rFonts w:ascii="Times New Roman" w:hAnsi="Times New Roman" w:cs="Times New Roman"/>
          <w:color w:val="1D1D1D"/>
          <w:sz w:val="24"/>
          <w:szCs w:val="24"/>
        </w:rPr>
        <w:t>Ensuring safe infrastructure</w:t>
      </w:r>
      <w:r w:rsidRPr="00BA6AC9">
        <w:rPr>
          <w:rFonts w:ascii="Times New Roman" w:hAnsi="Times New Roman" w:cs="Times New Roman"/>
          <w:color w:val="1D1D1D"/>
          <w:spacing w:val="-7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is</w:t>
      </w:r>
      <w:r w:rsidRPr="00BA6AC9">
        <w:rPr>
          <w:rFonts w:ascii="Times New Roman" w:hAnsi="Times New Roman" w:cs="Times New Roman"/>
          <w:color w:val="1D1D1D"/>
          <w:spacing w:val="-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not just</w:t>
      </w:r>
      <w:r w:rsidRPr="00BA6AC9">
        <w:rPr>
          <w:rFonts w:ascii="Times New Roman" w:hAnsi="Times New Roman" w:cs="Times New Roman"/>
          <w:color w:val="1D1D1D"/>
          <w:spacing w:val="-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about reducing accidents, it's</w:t>
      </w:r>
      <w:r w:rsidRPr="00BA6AC9">
        <w:rPr>
          <w:rFonts w:ascii="Times New Roman" w:hAnsi="Times New Roman" w:cs="Times New Roman"/>
          <w:color w:val="1D1D1D"/>
          <w:spacing w:val="-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 xml:space="preserve">about giving residents the </w:t>
      </w:r>
      <w:r w:rsidRPr="00BA6AC9">
        <w:rPr>
          <w:rFonts w:ascii="Times New Roman" w:hAnsi="Times New Roman" w:cs="Times New Roman"/>
          <w:color w:val="1D1D1D"/>
          <w:w w:val="105"/>
          <w:sz w:val="24"/>
          <w:szCs w:val="24"/>
        </w:rPr>
        <w:t>confidence to</w:t>
      </w:r>
      <w:r w:rsidRPr="00BA6AC9">
        <w:rPr>
          <w:rFonts w:ascii="Times New Roman" w:hAnsi="Times New Roman" w:cs="Times New Roman"/>
          <w:color w:val="1D1D1D"/>
          <w:spacing w:val="-9"/>
          <w:w w:val="10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w w:val="105"/>
          <w:sz w:val="24"/>
          <w:szCs w:val="24"/>
        </w:rPr>
        <w:t>engage</w:t>
      </w:r>
      <w:r w:rsidRPr="00BA6AC9">
        <w:rPr>
          <w:rFonts w:ascii="Times New Roman" w:hAnsi="Times New Roman" w:cs="Times New Roman"/>
          <w:color w:val="1D1D1D"/>
          <w:spacing w:val="-6"/>
          <w:w w:val="10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w w:val="105"/>
          <w:sz w:val="24"/>
          <w:szCs w:val="24"/>
        </w:rPr>
        <w:t>more</w:t>
      </w:r>
      <w:r w:rsidRPr="00BA6AC9">
        <w:rPr>
          <w:rFonts w:ascii="Times New Roman" w:hAnsi="Times New Roman" w:cs="Times New Roman"/>
          <w:color w:val="1D1D1D"/>
          <w:spacing w:val="-5"/>
          <w:w w:val="10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w w:val="105"/>
          <w:sz w:val="24"/>
          <w:szCs w:val="24"/>
        </w:rPr>
        <w:t>with</w:t>
      </w:r>
      <w:r w:rsidRPr="00BA6AC9">
        <w:rPr>
          <w:rFonts w:ascii="Times New Roman" w:hAnsi="Times New Roman" w:cs="Times New Roman"/>
          <w:color w:val="1D1D1D"/>
          <w:spacing w:val="-7"/>
          <w:w w:val="10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w w:val="105"/>
          <w:sz w:val="24"/>
          <w:szCs w:val="24"/>
        </w:rPr>
        <w:t>their town.</w:t>
      </w:r>
    </w:p>
    <w:p w14:paraId="5F36143D" w14:textId="77777777" w:rsidR="00BA6AC9" w:rsidRPr="00BA6AC9" w:rsidRDefault="00BA6AC9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11" w14:textId="0B530EAE" w:rsidR="009F26FB" w:rsidRPr="00BA6AC9" w:rsidRDefault="00BA6AC9" w:rsidP="00BA6AC9">
      <w:pPr>
        <w:tabs>
          <w:tab w:val="left" w:pos="2245"/>
        </w:tabs>
        <w:spacing w:line="480" w:lineRule="auto"/>
        <w:rPr>
          <w:rFonts w:ascii="Times New Roman" w:hAnsi="Times New Roman" w:cs="Times New Roman"/>
          <w:color w:val="1D1D1D"/>
          <w:sz w:val="24"/>
          <w:szCs w:val="24"/>
          <w:u w:val="thick" w:color="1D1D1D"/>
        </w:rPr>
      </w:pPr>
      <w:r>
        <w:rPr>
          <w:rFonts w:ascii="Times New Roman" w:hAnsi="Times New Roman" w:cs="Times New Roman"/>
          <w:color w:val="1D1D1D"/>
          <w:sz w:val="24"/>
          <w:szCs w:val="24"/>
          <w:u w:val="thick" w:color="1D1D1D"/>
        </w:rPr>
        <w:t xml:space="preserve">2. </w:t>
      </w:r>
      <w:r w:rsidR="00C40ED3" w:rsidRPr="00BA6AC9">
        <w:rPr>
          <w:rFonts w:ascii="Times New Roman" w:hAnsi="Times New Roman" w:cs="Times New Roman"/>
          <w:color w:val="1D1D1D"/>
          <w:sz w:val="24"/>
          <w:szCs w:val="24"/>
          <w:u w:val="thick" w:color="1D1D1D"/>
        </w:rPr>
        <w:t>Upkeep</w:t>
      </w:r>
      <w:r w:rsidR="00C40ED3" w:rsidRPr="00BA6AC9">
        <w:rPr>
          <w:rFonts w:ascii="Times New Roman" w:hAnsi="Times New Roman" w:cs="Times New Roman"/>
          <w:color w:val="1D1D1D"/>
          <w:spacing w:val="4"/>
          <w:sz w:val="24"/>
          <w:szCs w:val="24"/>
          <w:u w:val="thick" w:color="1D1D1D"/>
        </w:rPr>
        <w:t xml:space="preserve"> </w:t>
      </w:r>
      <w:r w:rsidR="00C40ED3" w:rsidRPr="00BA6AC9">
        <w:rPr>
          <w:rFonts w:ascii="Times New Roman" w:hAnsi="Times New Roman" w:cs="Times New Roman"/>
          <w:color w:val="1D1D1D"/>
          <w:sz w:val="24"/>
          <w:szCs w:val="24"/>
          <w:u w:val="thick" w:color="1D1D1D"/>
        </w:rPr>
        <w:t>of</w:t>
      </w:r>
      <w:r w:rsidR="00C40ED3" w:rsidRPr="00BA6AC9">
        <w:rPr>
          <w:rFonts w:ascii="Times New Roman" w:hAnsi="Times New Roman" w:cs="Times New Roman"/>
          <w:color w:val="1D1D1D"/>
          <w:spacing w:val="6"/>
          <w:sz w:val="24"/>
          <w:szCs w:val="24"/>
          <w:u w:val="thick" w:color="1D1D1D"/>
        </w:rPr>
        <w:t xml:space="preserve"> </w:t>
      </w:r>
      <w:r w:rsidR="00C40ED3" w:rsidRPr="00BA6AC9">
        <w:rPr>
          <w:rFonts w:ascii="Times New Roman" w:hAnsi="Times New Roman" w:cs="Times New Roman"/>
          <w:color w:val="1D1D1D"/>
          <w:sz w:val="24"/>
          <w:szCs w:val="24"/>
          <w:u w:val="thick" w:color="1D1D1D"/>
        </w:rPr>
        <w:t>Recreational</w:t>
      </w:r>
      <w:r w:rsidR="00C40ED3" w:rsidRPr="00BA6AC9">
        <w:rPr>
          <w:rFonts w:ascii="Times New Roman" w:hAnsi="Times New Roman" w:cs="Times New Roman"/>
          <w:color w:val="1D1D1D"/>
          <w:spacing w:val="6"/>
          <w:sz w:val="24"/>
          <w:szCs w:val="24"/>
          <w:u w:val="thick" w:color="1D1D1D"/>
        </w:rPr>
        <w:t xml:space="preserve"> </w:t>
      </w:r>
      <w:r w:rsidR="00C40ED3" w:rsidRPr="00BA6AC9">
        <w:rPr>
          <w:rFonts w:ascii="Times New Roman" w:hAnsi="Times New Roman" w:cs="Times New Roman"/>
          <w:color w:val="1D1D1D"/>
          <w:sz w:val="24"/>
          <w:szCs w:val="24"/>
          <w:u w:val="thick" w:color="1D1D1D"/>
        </w:rPr>
        <w:t>Parks: Spaces</w:t>
      </w:r>
      <w:r w:rsidR="00C40ED3" w:rsidRPr="00BA6AC9">
        <w:rPr>
          <w:rFonts w:ascii="Times New Roman" w:hAnsi="Times New Roman" w:cs="Times New Roman"/>
          <w:color w:val="1D1D1D"/>
          <w:spacing w:val="2"/>
          <w:sz w:val="24"/>
          <w:szCs w:val="24"/>
          <w:u w:val="thick" w:color="1D1D1D"/>
        </w:rPr>
        <w:t xml:space="preserve"> </w:t>
      </w:r>
      <w:r w:rsidR="00C40ED3" w:rsidRPr="00BA6AC9">
        <w:rPr>
          <w:rFonts w:ascii="Times New Roman" w:hAnsi="Times New Roman" w:cs="Times New Roman"/>
          <w:color w:val="1D1D1D"/>
          <w:sz w:val="24"/>
          <w:szCs w:val="24"/>
          <w:u w:val="thick" w:color="1D1D1D"/>
        </w:rPr>
        <w:t>for</w:t>
      </w:r>
      <w:r w:rsidR="00C40ED3" w:rsidRPr="00BA6AC9">
        <w:rPr>
          <w:rFonts w:ascii="Times New Roman" w:hAnsi="Times New Roman" w:cs="Times New Roman"/>
          <w:color w:val="1D1D1D"/>
          <w:spacing w:val="6"/>
          <w:sz w:val="24"/>
          <w:szCs w:val="24"/>
          <w:u w:val="thick" w:color="1D1D1D"/>
        </w:rPr>
        <w:t xml:space="preserve"> </w:t>
      </w:r>
      <w:r w:rsidR="00C40ED3" w:rsidRPr="00BA6AC9">
        <w:rPr>
          <w:rFonts w:ascii="Times New Roman" w:hAnsi="Times New Roman" w:cs="Times New Roman"/>
          <w:color w:val="1D1D1D"/>
          <w:sz w:val="24"/>
          <w:szCs w:val="24"/>
          <w:u w:val="thick" w:color="1D1D1D"/>
        </w:rPr>
        <w:t>Joy</w:t>
      </w:r>
      <w:r w:rsidR="00C40ED3" w:rsidRPr="00BA6AC9">
        <w:rPr>
          <w:rFonts w:ascii="Times New Roman" w:hAnsi="Times New Roman" w:cs="Times New Roman"/>
          <w:color w:val="1D1D1D"/>
          <w:spacing w:val="12"/>
          <w:sz w:val="24"/>
          <w:szCs w:val="24"/>
          <w:u w:val="thick" w:color="1D1D1D"/>
        </w:rPr>
        <w:t xml:space="preserve"> </w:t>
      </w:r>
      <w:r w:rsidR="00C40ED3" w:rsidRPr="00BA6AC9">
        <w:rPr>
          <w:rFonts w:ascii="Times New Roman" w:hAnsi="Times New Roman" w:cs="Times New Roman"/>
          <w:color w:val="1D1D1D"/>
          <w:sz w:val="24"/>
          <w:szCs w:val="24"/>
          <w:u w:val="thick" w:color="1D1D1D"/>
        </w:rPr>
        <w:t>and</w:t>
      </w:r>
      <w:r w:rsidR="00C40ED3" w:rsidRPr="00BA6AC9">
        <w:rPr>
          <w:rFonts w:ascii="Times New Roman" w:hAnsi="Times New Roman" w:cs="Times New Roman"/>
          <w:color w:val="1D1D1D"/>
          <w:spacing w:val="-6"/>
          <w:sz w:val="24"/>
          <w:szCs w:val="24"/>
          <w:u w:val="thick" w:color="1D1D1D"/>
        </w:rPr>
        <w:t xml:space="preserve"> </w:t>
      </w:r>
      <w:r w:rsidR="00C40ED3" w:rsidRPr="00BA6AC9">
        <w:rPr>
          <w:rFonts w:ascii="Times New Roman" w:hAnsi="Times New Roman" w:cs="Times New Roman"/>
          <w:color w:val="1D1D1D"/>
          <w:spacing w:val="-2"/>
          <w:sz w:val="24"/>
          <w:szCs w:val="24"/>
          <w:u w:val="thick" w:color="1D1D1D"/>
        </w:rPr>
        <w:t>Connection</w:t>
      </w:r>
    </w:p>
    <w:p w14:paraId="6BD43A14" w14:textId="77777777" w:rsidR="009F26FB" w:rsidRDefault="00C40ED3" w:rsidP="00BA6AC9">
      <w:pPr>
        <w:pStyle w:val="BodyText"/>
        <w:spacing w:line="480" w:lineRule="auto"/>
        <w:rPr>
          <w:rFonts w:ascii="Times New Roman" w:hAnsi="Times New Roman" w:cs="Times New Roman"/>
          <w:color w:val="1D1D1D"/>
          <w:sz w:val="24"/>
          <w:szCs w:val="24"/>
        </w:rPr>
      </w:pPr>
      <w:r w:rsidRPr="00BA6AC9">
        <w:rPr>
          <w:rFonts w:ascii="Times New Roman" w:hAnsi="Times New Roman" w:cs="Times New Roman"/>
          <w:color w:val="1D1D1D"/>
          <w:sz w:val="24"/>
          <w:szCs w:val="24"/>
        </w:rPr>
        <w:t>Parks are the heart of a community, they provide spaces for children to</w:t>
      </w:r>
      <w:r w:rsidRPr="00BA6AC9">
        <w:rPr>
          <w:rFonts w:ascii="Times New Roman" w:hAnsi="Times New Roman" w:cs="Times New Roman"/>
          <w:color w:val="1D1D1D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play,</w:t>
      </w:r>
      <w:r w:rsidRPr="00BA6AC9">
        <w:rPr>
          <w:rFonts w:ascii="Times New Roman" w:hAnsi="Times New Roman" w:cs="Times New Roman"/>
          <w:color w:val="1D1D1D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families to</w:t>
      </w:r>
      <w:r w:rsidRPr="00BA6AC9">
        <w:rPr>
          <w:rFonts w:ascii="Times New Roman" w:hAnsi="Times New Roman" w:cs="Times New Roman"/>
          <w:color w:val="1D1D1D"/>
          <w:spacing w:val="-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bond, and</w:t>
      </w:r>
      <w:r w:rsidRPr="00BA6AC9">
        <w:rPr>
          <w:rFonts w:ascii="Times New Roman" w:hAnsi="Times New Roman" w:cs="Times New Roman"/>
          <w:color w:val="1D1D1D"/>
          <w:spacing w:val="-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friends to gather. Growing up,</w:t>
      </w:r>
      <w:r w:rsidRPr="00BA6AC9">
        <w:rPr>
          <w:rFonts w:ascii="Times New Roman" w:hAnsi="Times New Roman" w:cs="Times New Roman"/>
          <w:color w:val="1D1D1D"/>
          <w:spacing w:val="-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I spent</w:t>
      </w:r>
      <w:r w:rsidRPr="00BA6AC9">
        <w:rPr>
          <w:rFonts w:ascii="Times New Roman" w:hAnsi="Times New Roman" w:cs="Times New Roman"/>
          <w:color w:val="1D1D1D"/>
          <w:spacing w:val="-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countless years playing recreational softball</w:t>
      </w:r>
      <w:r w:rsidRPr="00BA6AC9">
        <w:rPr>
          <w:rFonts w:ascii="Times New Roman" w:hAnsi="Times New Roman" w:cs="Times New Roman"/>
          <w:color w:val="1D1D1D"/>
          <w:spacing w:val="-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in local leagues. These parks were not just places for fun, but</w:t>
      </w:r>
      <w:r w:rsidRPr="00BA6AC9">
        <w:rPr>
          <w:rFonts w:ascii="Times New Roman" w:hAnsi="Times New Roman" w:cs="Times New Roman"/>
          <w:color w:val="1D1D1D"/>
          <w:spacing w:val="-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spaces where I learned life skills like teamwork, discipline, and leadership. As a child, I didn't realize how much effort went into creating those experiences, but as I grew older, I saw the</w:t>
      </w:r>
      <w:r w:rsidRPr="00BA6AC9">
        <w:rPr>
          <w:rFonts w:ascii="Times New Roman" w:hAnsi="Times New Roman" w:cs="Times New Roman"/>
          <w:color w:val="1D1D1D"/>
          <w:spacing w:val="-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importance of giving back. I started volunteering in the concession stands during games, organizing snacks, serving drinks, and contributing to the overall experience.</w:t>
      </w:r>
    </w:p>
    <w:p w14:paraId="056C69D0" w14:textId="77777777" w:rsidR="00BA6AC9" w:rsidRPr="00BA6AC9" w:rsidRDefault="00BA6AC9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15" w14:textId="77777777" w:rsidR="009F26FB" w:rsidRDefault="00C40ED3" w:rsidP="00BA6AC9">
      <w:pPr>
        <w:pStyle w:val="BodyText"/>
        <w:spacing w:line="480" w:lineRule="auto"/>
        <w:rPr>
          <w:rFonts w:ascii="Times New Roman" w:hAnsi="Times New Roman" w:cs="Times New Roman"/>
          <w:color w:val="1D1D1D"/>
          <w:sz w:val="24"/>
          <w:szCs w:val="24"/>
        </w:rPr>
      </w:pPr>
      <w:r w:rsidRPr="00BA6AC9">
        <w:rPr>
          <w:rFonts w:ascii="Times New Roman" w:hAnsi="Times New Roman" w:cs="Times New Roman"/>
          <w:color w:val="1D1D1D"/>
          <w:sz w:val="24"/>
          <w:szCs w:val="24"/>
        </w:rPr>
        <w:t>Volunteering</w:t>
      </w:r>
      <w:r w:rsidRPr="00BA6AC9">
        <w:rPr>
          <w:rFonts w:ascii="Times New Roman" w:hAnsi="Times New Roman" w:cs="Times New Roman"/>
          <w:color w:val="1D1D1D"/>
          <w:spacing w:val="4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in these</w:t>
      </w:r>
      <w:r w:rsidRPr="00BA6AC9">
        <w:rPr>
          <w:rFonts w:ascii="Times New Roman" w:hAnsi="Times New Roman" w:cs="Times New Roman"/>
          <w:color w:val="1D1D1D"/>
          <w:spacing w:val="3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spaces</w:t>
      </w:r>
      <w:r w:rsidRPr="00BA6AC9">
        <w:rPr>
          <w:rFonts w:ascii="Times New Roman" w:hAnsi="Times New Roman" w:cs="Times New Roman"/>
          <w:color w:val="1D1D1D"/>
          <w:spacing w:val="3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taught me that community</w:t>
      </w:r>
      <w:r w:rsidRPr="00BA6AC9">
        <w:rPr>
          <w:rFonts w:ascii="Times New Roman" w:hAnsi="Times New Roman" w:cs="Times New Roman"/>
          <w:color w:val="1D1D1D"/>
          <w:spacing w:val="4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engagement</w:t>
      </w:r>
      <w:r w:rsidRPr="00BA6AC9">
        <w:rPr>
          <w:rFonts w:ascii="Times New Roman" w:hAnsi="Times New Roman" w:cs="Times New Roman"/>
          <w:color w:val="1D1D1D"/>
          <w:spacing w:val="37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is a two-way</w:t>
      </w:r>
      <w:r w:rsidRPr="00BA6AC9">
        <w:rPr>
          <w:rFonts w:ascii="Times New Roman" w:hAnsi="Times New Roman" w:cs="Times New Roman"/>
          <w:color w:val="1D1D1D"/>
          <w:spacing w:val="4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street-it's not just about receiving services but</w:t>
      </w:r>
      <w:r w:rsidRPr="00BA6AC9">
        <w:rPr>
          <w:rFonts w:ascii="Times New Roman" w:hAnsi="Times New Roman" w:cs="Times New Roman"/>
          <w:color w:val="1D1D1D"/>
          <w:spacing w:val="-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also about contributing to</w:t>
      </w:r>
      <w:r w:rsidRPr="00BA6AC9">
        <w:rPr>
          <w:rFonts w:ascii="Times New Roman" w:hAnsi="Times New Roman" w:cs="Times New Roman"/>
          <w:color w:val="1D1D1D"/>
          <w:spacing w:val="-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the places and experiences that shape our lives. It was a rewarding experience to connect with parents, coaches, and other players, and</w:t>
      </w:r>
      <w:r w:rsidRPr="00BA6AC9">
        <w:rPr>
          <w:rFonts w:ascii="Times New Roman" w:hAnsi="Times New Roman" w:cs="Times New Roman"/>
          <w:color w:val="1D1D1D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 xml:space="preserve">I grew to appreciate how vital these spaces were for creating connections. These recreational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lastRenderedPageBreak/>
        <w:t>programs help to build life skills and a sense of belonging, especially for young residents who, like me, are learning how to engage in their community.</w:t>
      </w:r>
    </w:p>
    <w:p w14:paraId="1D5A60B9" w14:textId="77777777" w:rsidR="00BA6AC9" w:rsidRPr="00BA6AC9" w:rsidRDefault="00BA6AC9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16" w14:textId="77777777" w:rsidR="009F26FB" w:rsidRPr="00BA6AC9" w:rsidRDefault="00C40ED3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6AC9">
        <w:rPr>
          <w:rFonts w:ascii="Times New Roman" w:hAnsi="Times New Roman" w:cs="Times New Roman"/>
          <w:color w:val="1D1D1D"/>
          <w:sz w:val="24"/>
          <w:szCs w:val="24"/>
        </w:rPr>
        <w:t>For local governments, this</w:t>
      </w:r>
      <w:r w:rsidRPr="00BA6AC9">
        <w:rPr>
          <w:rFonts w:ascii="Times New Roman" w:hAnsi="Times New Roman" w:cs="Times New Roman"/>
          <w:color w:val="1D1D1D"/>
          <w:spacing w:val="-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means prioritizing the upkeep of parks and</w:t>
      </w:r>
      <w:r w:rsidRPr="00BA6AC9">
        <w:rPr>
          <w:rFonts w:ascii="Times New Roman" w:hAnsi="Times New Roman" w:cs="Times New Roman"/>
          <w:color w:val="1D1D1D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recreational facilities. Regular maintenance such as mowing, repairing playground equipment, and improving restroom facilities can go a long way in encouraging</w:t>
      </w:r>
      <w:r w:rsidRPr="00BA6AC9">
        <w:rPr>
          <w:rFonts w:ascii="Times New Roman" w:hAnsi="Times New Roman" w:cs="Times New Roman"/>
          <w:color w:val="1D1D1D"/>
          <w:spacing w:val="3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more families to utilize these spaces.</w:t>
      </w:r>
    </w:p>
    <w:p w14:paraId="6BD43A18" w14:textId="75D0A0DF" w:rsidR="009F26FB" w:rsidRPr="00BA6AC9" w:rsidRDefault="00C40ED3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6AC9">
        <w:rPr>
          <w:rFonts w:ascii="Times New Roman" w:hAnsi="Times New Roman" w:cs="Times New Roman"/>
          <w:color w:val="1D1D1D"/>
          <w:sz w:val="24"/>
          <w:szCs w:val="24"/>
        </w:rPr>
        <w:t>Adding</w:t>
      </w:r>
      <w:r w:rsidRPr="00BA6AC9">
        <w:rPr>
          <w:rFonts w:ascii="Times New Roman" w:hAnsi="Times New Roman" w:cs="Times New Roman"/>
          <w:color w:val="1D1D1D"/>
          <w:spacing w:val="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amenities</w:t>
      </w:r>
      <w:r w:rsidRPr="00BA6AC9">
        <w:rPr>
          <w:rFonts w:ascii="Times New Roman" w:hAnsi="Times New Roman" w:cs="Times New Roman"/>
          <w:color w:val="1D1D1D"/>
          <w:spacing w:val="1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like</w:t>
      </w:r>
      <w:r w:rsidRPr="00BA6AC9">
        <w:rPr>
          <w:rFonts w:ascii="Times New Roman" w:hAnsi="Times New Roman" w:cs="Times New Roman"/>
          <w:color w:val="1D1D1D"/>
          <w:spacing w:val="-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walking</w:t>
      </w:r>
      <w:r w:rsidRPr="00BA6AC9">
        <w:rPr>
          <w:rFonts w:ascii="Times New Roman" w:hAnsi="Times New Roman" w:cs="Times New Roman"/>
          <w:color w:val="1D1D1D"/>
          <w:spacing w:val="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trails,</w:t>
      </w:r>
      <w:r w:rsidRPr="00BA6AC9">
        <w:rPr>
          <w:rFonts w:ascii="Times New Roman" w:hAnsi="Times New Roman" w:cs="Times New Roman"/>
          <w:color w:val="1D1D1D"/>
          <w:spacing w:val="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picnic</w:t>
      </w:r>
      <w:r w:rsidRPr="00BA6AC9">
        <w:rPr>
          <w:rFonts w:ascii="Times New Roman" w:hAnsi="Times New Roman" w:cs="Times New Roman"/>
          <w:color w:val="1D1D1D"/>
          <w:spacing w:val="9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areas,</w:t>
      </w:r>
      <w:r w:rsidRPr="00BA6AC9">
        <w:rPr>
          <w:rFonts w:ascii="Times New Roman" w:hAnsi="Times New Roman" w:cs="Times New Roman"/>
          <w:color w:val="1D1D1D"/>
          <w:spacing w:val="1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and</w:t>
      </w:r>
      <w:r w:rsidRPr="00BA6AC9">
        <w:rPr>
          <w:rFonts w:ascii="Times New Roman" w:hAnsi="Times New Roman" w:cs="Times New Roman"/>
          <w:color w:val="1D1D1D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updated</w:t>
      </w:r>
      <w:r w:rsidRPr="00BA6AC9">
        <w:rPr>
          <w:rFonts w:ascii="Times New Roman" w:hAnsi="Times New Roman" w:cs="Times New Roman"/>
          <w:color w:val="1D1D1D"/>
          <w:spacing w:val="6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sports</w:t>
      </w:r>
      <w:r w:rsidRPr="00BA6AC9">
        <w:rPr>
          <w:rFonts w:ascii="Times New Roman" w:hAnsi="Times New Roman" w:cs="Times New Roman"/>
          <w:color w:val="1D1D1D"/>
          <w:spacing w:val="9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facilities</w:t>
      </w:r>
      <w:r w:rsidRPr="00BA6AC9">
        <w:rPr>
          <w:rFonts w:ascii="Times New Roman" w:hAnsi="Times New Roman" w:cs="Times New Roman"/>
          <w:color w:val="1D1D1D"/>
          <w:spacing w:val="8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can</w:t>
      </w:r>
      <w:r w:rsidRPr="00BA6AC9">
        <w:rPr>
          <w:rFonts w:ascii="Times New Roman" w:hAnsi="Times New Roman" w:cs="Times New Roman"/>
          <w:color w:val="1D1D1D"/>
          <w:spacing w:val="-7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z w:val="24"/>
          <w:szCs w:val="24"/>
        </w:rPr>
        <w:t>help</w:t>
      </w:r>
      <w:r w:rsidRPr="00BA6AC9">
        <w:rPr>
          <w:rFonts w:ascii="Times New Roman" w:hAnsi="Times New Roman" w:cs="Times New Roman"/>
          <w:color w:val="1D1D1D"/>
          <w:spacing w:val="9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D1D1D"/>
          <w:spacing w:val="-2"/>
          <w:sz w:val="24"/>
          <w:szCs w:val="24"/>
        </w:rPr>
        <w:t>expand</w:t>
      </w:r>
      <w:r w:rsidR="00BA6AC9" w:rsidRPr="00BA6AC9">
        <w:rPr>
          <w:rFonts w:ascii="Times New Roman" w:hAnsi="Times New Roman" w:cs="Times New Roman"/>
          <w:color w:val="1D1D1D"/>
          <w:spacing w:val="-2"/>
          <w:sz w:val="24"/>
          <w:szCs w:val="24"/>
        </w:rPr>
        <w:t xml:space="preserve"> </w:t>
      </w:r>
    </w:p>
    <w:p w14:paraId="6BD43A19" w14:textId="77777777" w:rsidR="009F26FB" w:rsidRPr="00BA6AC9" w:rsidRDefault="009F26FB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2C" w14:textId="77777777" w:rsidR="009F26FB" w:rsidRDefault="00C40ED3" w:rsidP="00BA6AC9">
      <w:pPr>
        <w:pStyle w:val="BodyText"/>
        <w:spacing w:line="48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BA6AC9">
        <w:rPr>
          <w:rFonts w:ascii="Times New Roman" w:hAnsi="Times New Roman" w:cs="Times New Roman"/>
          <w:color w:val="212121"/>
          <w:sz w:val="24"/>
          <w:szCs w:val="24"/>
        </w:rPr>
        <w:t>park usage, attracting people of all ages. Parks are not just</w:t>
      </w:r>
      <w:r w:rsidRPr="00BA6AC9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 xml:space="preserve">places for </w:t>
      </w:r>
      <w:proofErr w:type="gramStart"/>
      <w:r w:rsidRPr="00BA6AC9">
        <w:rPr>
          <w:rFonts w:ascii="Times New Roman" w:hAnsi="Times New Roman" w:cs="Times New Roman"/>
          <w:color w:val="212121"/>
          <w:sz w:val="24"/>
          <w:szCs w:val="24"/>
        </w:rPr>
        <w:t>recreation,</w:t>
      </w:r>
      <w:proofErr w:type="gramEnd"/>
      <w:r w:rsidRPr="00BA6AC9">
        <w:rPr>
          <w:rFonts w:ascii="Times New Roman" w:hAnsi="Times New Roman" w:cs="Times New Roman"/>
          <w:color w:val="212121"/>
          <w:sz w:val="24"/>
          <w:szCs w:val="24"/>
        </w:rPr>
        <w:t xml:space="preserve"> they are community</w:t>
      </w:r>
      <w:r w:rsidRPr="00BA6AC9">
        <w:rPr>
          <w:rFonts w:ascii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hubs where residents can form connections</w:t>
      </w:r>
      <w:r w:rsidRPr="00BA6AC9">
        <w:rPr>
          <w:rFonts w:ascii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and experiences that last a</w:t>
      </w:r>
      <w:r w:rsidRPr="00BA6AC9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lifetime.</w:t>
      </w:r>
    </w:p>
    <w:p w14:paraId="6214B4CF" w14:textId="77777777" w:rsidR="00BA6AC9" w:rsidRPr="00BA6AC9" w:rsidRDefault="00BA6AC9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2D" w14:textId="3D6BCE71" w:rsidR="009F26FB" w:rsidRPr="00BA6AC9" w:rsidRDefault="00BA6AC9" w:rsidP="00BA6AC9">
      <w:pPr>
        <w:tabs>
          <w:tab w:val="left" w:pos="1361"/>
        </w:tabs>
        <w:spacing w:line="480" w:lineRule="auto"/>
        <w:rPr>
          <w:rFonts w:ascii="Times New Roman" w:hAnsi="Times New Roman" w:cs="Times New Roman"/>
          <w:color w:val="212121"/>
          <w:sz w:val="24"/>
          <w:szCs w:val="24"/>
          <w:u w:val="thick" w:color="212121"/>
        </w:rPr>
      </w:pPr>
      <w:r>
        <w:rPr>
          <w:rFonts w:ascii="Times New Roman" w:hAnsi="Times New Roman" w:cs="Times New Roman"/>
          <w:color w:val="212121"/>
          <w:spacing w:val="9"/>
          <w:sz w:val="24"/>
          <w:szCs w:val="24"/>
          <w:u w:val="thick" w:color="212121"/>
        </w:rPr>
        <w:t>3.</w:t>
      </w:r>
      <w:r w:rsidR="00C40ED3" w:rsidRPr="00BA6AC9">
        <w:rPr>
          <w:rFonts w:ascii="Times New Roman" w:hAnsi="Times New Roman" w:cs="Times New Roman"/>
          <w:color w:val="212121"/>
          <w:spacing w:val="9"/>
          <w:sz w:val="24"/>
          <w:szCs w:val="24"/>
          <w:u w:val="thick" w:color="212121"/>
        </w:rPr>
        <w:t xml:space="preserve"> </w:t>
      </w:r>
      <w:r w:rsidR="00C40ED3" w:rsidRPr="00BA6AC9">
        <w:rPr>
          <w:rFonts w:ascii="Times New Roman" w:hAnsi="Times New Roman" w:cs="Times New Roman"/>
          <w:color w:val="212121"/>
          <w:sz w:val="24"/>
          <w:szCs w:val="24"/>
          <w:u w:val="thick" w:color="212121"/>
        </w:rPr>
        <w:t>Communi</w:t>
      </w:r>
      <w:r w:rsidR="00C40ED3" w:rsidRPr="00BA6AC9">
        <w:rPr>
          <w:rFonts w:ascii="Times New Roman" w:hAnsi="Times New Roman" w:cs="Times New Roman"/>
          <w:color w:val="4B4B4B"/>
          <w:sz w:val="24"/>
          <w:szCs w:val="24"/>
          <w:u w:val="thick" w:color="212121"/>
        </w:rPr>
        <w:t>ty</w:t>
      </w:r>
      <w:r w:rsidR="00C40ED3" w:rsidRPr="00BA6AC9">
        <w:rPr>
          <w:rFonts w:ascii="Times New Roman" w:hAnsi="Times New Roman" w:cs="Times New Roman"/>
          <w:color w:val="4B4B4B"/>
          <w:spacing w:val="8"/>
          <w:sz w:val="24"/>
          <w:szCs w:val="24"/>
          <w:u w:val="thick" w:color="212121"/>
        </w:rPr>
        <w:t xml:space="preserve"> </w:t>
      </w:r>
      <w:r w:rsidR="00C40ED3" w:rsidRPr="00BA6AC9">
        <w:rPr>
          <w:rFonts w:ascii="Times New Roman" w:hAnsi="Times New Roman" w:cs="Times New Roman"/>
          <w:color w:val="212121"/>
          <w:sz w:val="24"/>
          <w:szCs w:val="24"/>
          <w:u w:val="thick" w:color="212121"/>
        </w:rPr>
        <w:t>En</w:t>
      </w:r>
      <w:r w:rsidR="00C40ED3" w:rsidRPr="00BA6AC9">
        <w:rPr>
          <w:rFonts w:ascii="Times New Roman" w:hAnsi="Times New Roman" w:cs="Times New Roman"/>
          <w:color w:val="4B4B4B"/>
          <w:sz w:val="24"/>
          <w:szCs w:val="24"/>
          <w:u w:val="thick" w:color="212121"/>
        </w:rPr>
        <w:t>g</w:t>
      </w:r>
      <w:r w:rsidR="00C40ED3" w:rsidRPr="00BA6AC9">
        <w:rPr>
          <w:rFonts w:ascii="Times New Roman" w:hAnsi="Times New Roman" w:cs="Times New Roman"/>
          <w:color w:val="212121"/>
          <w:sz w:val="24"/>
          <w:szCs w:val="24"/>
          <w:u w:val="thick" w:color="212121"/>
        </w:rPr>
        <w:t>a</w:t>
      </w:r>
      <w:r w:rsidR="00C40ED3" w:rsidRPr="00BA6AC9">
        <w:rPr>
          <w:rFonts w:ascii="Times New Roman" w:hAnsi="Times New Roman" w:cs="Times New Roman"/>
          <w:color w:val="4B4B4B"/>
          <w:sz w:val="24"/>
          <w:szCs w:val="24"/>
          <w:u w:val="thick" w:color="212121"/>
        </w:rPr>
        <w:t>g</w:t>
      </w:r>
      <w:r w:rsidR="00C40ED3" w:rsidRPr="00BA6AC9">
        <w:rPr>
          <w:rFonts w:ascii="Times New Roman" w:hAnsi="Times New Roman" w:cs="Times New Roman"/>
          <w:color w:val="212121"/>
          <w:sz w:val="24"/>
          <w:szCs w:val="24"/>
          <w:u w:val="thick" w:color="212121"/>
        </w:rPr>
        <w:t>ement</w:t>
      </w:r>
      <w:r w:rsidR="00C40ED3" w:rsidRPr="00BA6AC9">
        <w:rPr>
          <w:rFonts w:ascii="Times New Roman" w:hAnsi="Times New Roman" w:cs="Times New Roman"/>
          <w:color w:val="212121"/>
          <w:spacing w:val="22"/>
          <w:sz w:val="24"/>
          <w:szCs w:val="24"/>
          <w:u w:val="thick" w:color="212121"/>
        </w:rPr>
        <w:t xml:space="preserve"> </w:t>
      </w:r>
      <w:r w:rsidR="00C40ED3" w:rsidRPr="00BA6AC9">
        <w:rPr>
          <w:rFonts w:ascii="Times New Roman" w:hAnsi="Times New Roman" w:cs="Times New Roman"/>
          <w:color w:val="212121"/>
          <w:sz w:val="24"/>
          <w:szCs w:val="24"/>
          <w:u w:val="thick" w:color="212121"/>
        </w:rPr>
        <w:t>Pro</w:t>
      </w:r>
      <w:r w:rsidR="00C40ED3" w:rsidRPr="00BA6AC9">
        <w:rPr>
          <w:rFonts w:ascii="Times New Roman" w:hAnsi="Times New Roman" w:cs="Times New Roman"/>
          <w:color w:val="4B4B4B"/>
          <w:sz w:val="24"/>
          <w:szCs w:val="24"/>
          <w:u w:val="thick" w:color="212121"/>
        </w:rPr>
        <w:t>g</w:t>
      </w:r>
      <w:r w:rsidR="00C40ED3" w:rsidRPr="00BA6AC9">
        <w:rPr>
          <w:rFonts w:ascii="Times New Roman" w:hAnsi="Times New Roman" w:cs="Times New Roman"/>
          <w:color w:val="212121"/>
          <w:sz w:val="24"/>
          <w:szCs w:val="24"/>
          <w:u w:val="thick" w:color="212121"/>
        </w:rPr>
        <w:t>rams·</w:t>
      </w:r>
      <w:r w:rsidR="00C40ED3" w:rsidRPr="00BA6AC9">
        <w:rPr>
          <w:rFonts w:ascii="Times New Roman" w:hAnsi="Times New Roman" w:cs="Times New Roman"/>
          <w:color w:val="212121"/>
          <w:spacing w:val="-9"/>
          <w:sz w:val="24"/>
          <w:szCs w:val="24"/>
          <w:u w:val="thick" w:color="212121"/>
        </w:rPr>
        <w:t xml:space="preserve"> </w:t>
      </w:r>
      <w:r w:rsidR="00C40ED3" w:rsidRPr="00BA6AC9">
        <w:rPr>
          <w:rFonts w:ascii="Times New Roman" w:hAnsi="Times New Roman" w:cs="Times New Roman"/>
          <w:color w:val="212121"/>
          <w:sz w:val="24"/>
          <w:szCs w:val="24"/>
          <w:u w:val="thick" w:color="212121"/>
        </w:rPr>
        <w:t>Stren</w:t>
      </w:r>
      <w:r w:rsidR="00C40ED3" w:rsidRPr="00BA6AC9">
        <w:rPr>
          <w:rFonts w:ascii="Times New Roman" w:hAnsi="Times New Roman" w:cs="Times New Roman"/>
          <w:color w:val="4B4B4B"/>
          <w:sz w:val="24"/>
          <w:szCs w:val="24"/>
          <w:u w:val="thick" w:color="212121"/>
        </w:rPr>
        <w:t>g</w:t>
      </w:r>
      <w:r w:rsidR="00C40ED3" w:rsidRPr="00BA6AC9">
        <w:rPr>
          <w:rFonts w:ascii="Times New Roman" w:hAnsi="Times New Roman" w:cs="Times New Roman"/>
          <w:color w:val="212121"/>
          <w:sz w:val="24"/>
          <w:szCs w:val="24"/>
          <w:u w:val="thick" w:color="212121"/>
        </w:rPr>
        <w:t>thenin</w:t>
      </w:r>
      <w:r w:rsidR="00C40ED3" w:rsidRPr="00BA6AC9">
        <w:rPr>
          <w:rFonts w:ascii="Times New Roman" w:hAnsi="Times New Roman" w:cs="Times New Roman"/>
          <w:color w:val="4B4B4B"/>
          <w:sz w:val="24"/>
          <w:szCs w:val="24"/>
          <w:u w:val="thick" w:color="212121"/>
        </w:rPr>
        <w:t>g</w:t>
      </w:r>
      <w:r w:rsidR="00C40ED3" w:rsidRPr="00BA6AC9">
        <w:rPr>
          <w:rFonts w:ascii="Times New Roman" w:hAnsi="Times New Roman" w:cs="Times New Roman"/>
          <w:color w:val="4B4B4B"/>
          <w:spacing w:val="4"/>
          <w:sz w:val="24"/>
          <w:szCs w:val="24"/>
          <w:u w:val="thick" w:color="212121"/>
        </w:rPr>
        <w:t xml:space="preserve"> </w:t>
      </w:r>
      <w:r w:rsidR="00C40ED3" w:rsidRPr="00BA6AC9">
        <w:rPr>
          <w:rFonts w:ascii="Times New Roman" w:hAnsi="Times New Roman" w:cs="Times New Roman"/>
          <w:color w:val="212121"/>
          <w:spacing w:val="-2"/>
          <w:sz w:val="24"/>
          <w:szCs w:val="24"/>
          <w:u w:val="thick" w:color="212121"/>
        </w:rPr>
        <w:t>Connections</w:t>
      </w:r>
    </w:p>
    <w:p w14:paraId="6BD43A2E" w14:textId="77777777" w:rsidR="009F26FB" w:rsidRPr="00BA6AC9" w:rsidRDefault="009F26FB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2F" w14:textId="77777777" w:rsidR="009F26FB" w:rsidRDefault="00C40ED3" w:rsidP="00BA6AC9">
      <w:pPr>
        <w:pStyle w:val="BodyText"/>
        <w:spacing w:line="48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BA6AC9">
        <w:rPr>
          <w:rFonts w:ascii="Times New Roman" w:hAnsi="Times New Roman" w:cs="Times New Roman"/>
          <w:color w:val="212121"/>
          <w:sz w:val="24"/>
          <w:szCs w:val="24"/>
        </w:rPr>
        <w:t>A thriving community</w:t>
      </w:r>
      <w:r w:rsidRPr="00BA6AC9">
        <w:rPr>
          <w:rFonts w:ascii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also relies on active participation and engagement.</w:t>
      </w:r>
      <w:r w:rsidRPr="00BA6AC9">
        <w:rPr>
          <w:rFonts w:ascii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 xml:space="preserve">Having grown up involved in various local activities, I've seen how powerful it can be for individuals to feel connected to the decision-making processes and programs in their town. Community engagement, whether through volunteer programs, neighborhood meetings, or cultural </w:t>
      </w:r>
      <w:proofErr w:type="gramStart"/>
      <w:r w:rsidRPr="00BA6AC9">
        <w:rPr>
          <w:rFonts w:ascii="Times New Roman" w:hAnsi="Times New Roman" w:cs="Times New Roman"/>
          <w:color w:val="212121"/>
          <w:sz w:val="24"/>
          <w:szCs w:val="24"/>
        </w:rPr>
        <w:t>events:</w:t>
      </w:r>
      <w:proofErr w:type="gramEnd"/>
      <w:r w:rsidRPr="00BA6AC9">
        <w:rPr>
          <w:rFonts w:ascii="Times New Roman" w:hAnsi="Times New Roman" w:cs="Times New Roman"/>
          <w:color w:val="212121"/>
          <w:sz w:val="24"/>
          <w:szCs w:val="24"/>
        </w:rPr>
        <w:t xml:space="preserve"> helps create a sense of shared responsibility.</w:t>
      </w:r>
    </w:p>
    <w:p w14:paraId="5195084D" w14:textId="77777777" w:rsidR="00BA6AC9" w:rsidRPr="00BA6AC9" w:rsidRDefault="00BA6AC9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30" w14:textId="77777777" w:rsidR="009F26FB" w:rsidRDefault="00C40ED3" w:rsidP="00BA6AC9">
      <w:pPr>
        <w:pStyle w:val="BodyText"/>
        <w:spacing w:line="48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BA6AC9">
        <w:rPr>
          <w:rFonts w:ascii="Times New Roman" w:hAnsi="Times New Roman" w:cs="Times New Roman"/>
          <w:color w:val="212121"/>
          <w:sz w:val="24"/>
          <w:szCs w:val="24"/>
        </w:rPr>
        <w:t>When I</w:t>
      </w:r>
      <w:r w:rsidRPr="00BA6AC9">
        <w:rPr>
          <w:rFonts w:ascii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volunteered</w:t>
      </w:r>
      <w:r w:rsidRPr="00BA6AC9">
        <w:rPr>
          <w:rFonts w:ascii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in the</w:t>
      </w:r>
      <w:r w:rsidRPr="00BA6AC9">
        <w:rPr>
          <w:rFonts w:ascii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concession</w:t>
      </w:r>
      <w:r w:rsidRPr="00BA6AC9">
        <w:rPr>
          <w:rFonts w:ascii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stands</w:t>
      </w:r>
      <w:r w:rsidRPr="00BA6AC9">
        <w:rPr>
          <w:rFonts w:ascii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during</w:t>
      </w:r>
      <w:r w:rsidRPr="00BA6AC9">
        <w:rPr>
          <w:rFonts w:ascii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my</w:t>
      </w:r>
      <w:r w:rsidRPr="00BA6AC9">
        <w:rPr>
          <w:rFonts w:ascii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recreational</w:t>
      </w:r>
      <w:r w:rsidRPr="00BA6AC9">
        <w:rPr>
          <w:rFonts w:ascii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games,</w:t>
      </w:r>
      <w:r w:rsidRPr="00BA6AC9">
        <w:rPr>
          <w:rFonts w:ascii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Pr="00BA6AC9">
        <w:rPr>
          <w:rFonts w:ascii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realized</w:t>
      </w:r>
      <w:r w:rsidRPr="00BA6AC9">
        <w:rPr>
          <w:rFonts w:ascii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that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 xml:space="preserve"> these small contributions could </w:t>
      </w:r>
      <w:proofErr w:type="gramStart"/>
      <w:r w:rsidRPr="00BA6AC9">
        <w:rPr>
          <w:rFonts w:ascii="Times New Roman" w:hAnsi="Times New Roman" w:cs="Times New Roman"/>
          <w:color w:val="212121"/>
          <w:sz w:val="24"/>
          <w:szCs w:val="24"/>
        </w:rPr>
        <w:t>create</w:t>
      </w:r>
      <w:proofErr w:type="gramEnd"/>
      <w:r w:rsidRPr="00BA6AC9">
        <w:rPr>
          <w:rFonts w:ascii="Times New Roman" w:hAnsi="Times New Roman" w:cs="Times New Roman"/>
          <w:color w:val="212121"/>
          <w:sz w:val="24"/>
          <w:szCs w:val="24"/>
        </w:rPr>
        <w:t xml:space="preserve"> big impacts. Community</w:t>
      </w:r>
      <w:r w:rsidRPr="00BA6AC9">
        <w:rPr>
          <w:rFonts w:ascii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engagement is not just about attending events but also about fostering relationships across generations.</w:t>
      </w:r>
      <w:r w:rsidRPr="00BA6AC9">
        <w:rPr>
          <w:rFonts w:ascii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Programs that encourage youth</w:t>
      </w:r>
      <w:r w:rsidRPr="00BA6AC9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involvement, like internships or mentorship opportunities, help instill a</w:t>
      </w:r>
      <w:r w:rsidRPr="00BA6AC9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 xml:space="preserve">sense of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lastRenderedPageBreak/>
        <w:t>pride in the next</w:t>
      </w:r>
      <w:r w:rsidRPr="00BA6AC9">
        <w:rPr>
          <w:rFonts w:ascii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generation. I</w:t>
      </w:r>
      <w:r w:rsidRPr="00BA6AC9">
        <w:rPr>
          <w:rFonts w:ascii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know from personal</w:t>
      </w:r>
      <w:r w:rsidRPr="00BA6AC9">
        <w:rPr>
          <w:rFonts w:ascii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experience</w:t>
      </w:r>
      <w:r w:rsidRPr="00BA6AC9">
        <w:rPr>
          <w:rFonts w:ascii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that youth leadership</w:t>
      </w:r>
      <w:r w:rsidRPr="00BA6AC9">
        <w:rPr>
          <w:rFonts w:ascii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programs can ignite a passion for giving back and participating in civic life.</w:t>
      </w:r>
    </w:p>
    <w:p w14:paraId="178CE375" w14:textId="77777777" w:rsidR="00BA6AC9" w:rsidRPr="00BA6AC9" w:rsidRDefault="00BA6AC9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31" w14:textId="77777777" w:rsidR="009F26FB" w:rsidRDefault="00C40ED3" w:rsidP="00BA6AC9">
      <w:pPr>
        <w:pStyle w:val="BodyText"/>
        <w:spacing w:line="48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BA6AC9">
        <w:rPr>
          <w:rFonts w:ascii="Times New Roman" w:hAnsi="Times New Roman" w:cs="Times New Roman"/>
          <w:color w:val="212121"/>
          <w:sz w:val="24"/>
          <w:szCs w:val="24"/>
        </w:rPr>
        <w:t>Additionally,</w:t>
      </w:r>
      <w:r w:rsidRPr="00BA6AC9">
        <w:rPr>
          <w:rFonts w:ascii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embracing</w:t>
      </w:r>
      <w:r w:rsidRPr="00BA6AC9">
        <w:rPr>
          <w:rFonts w:ascii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technology</w:t>
      </w:r>
      <w:r w:rsidRPr="00BA6AC9">
        <w:rPr>
          <w:rFonts w:ascii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can make these programs</w:t>
      </w:r>
      <w:r w:rsidRPr="00BA6AC9">
        <w:rPr>
          <w:rFonts w:ascii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more accessible.</w:t>
      </w:r>
      <w:r w:rsidRPr="00BA6AC9">
        <w:rPr>
          <w:rFonts w:ascii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Online platforms, social media, and virtual town halls help keep residents informed and allow them to share</w:t>
      </w:r>
      <w:r w:rsidRPr="00BA6AC9">
        <w:rPr>
          <w:rFonts w:ascii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feedback</w:t>
      </w:r>
      <w:r w:rsidRPr="00BA6AC9">
        <w:rPr>
          <w:rFonts w:ascii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even</w:t>
      </w:r>
      <w:r w:rsidRPr="00BA6AC9">
        <w:rPr>
          <w:rFonts w:ascii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if they</w:t>
      </w:r>
      <w:r w:rsidRPr="00BA6AC9">
        <w:rPr>
          <w:rFonts w:ascii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can't attend</w:t>
      </w:r>
      <w:r w:rsidRPr="00BA6AC9">
        <w:rPr>
          <w:rFonts w:ascii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in person. These</w:t>
      </w:r>
      <w:r w:rsidRPr="00BA6AC9">
        <w:rPr>
          <w:rFonts w:ascii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tools are essential</w:t>
      </w:r>
      <w:r w:rsidRPr="00BA6AC9">
        <w:rPr>
          <w:rFonts w:ascii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for</w:t>
      </w:r>
      <w:r w:rsidRPr="00BA6AC9">
        <w:rPr>
          <w:rFonts w:ascii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bridging</w:t>
      </w:r>
      <w:r w:rsidRPr="00BA6AC9">
        <w:rPr>
          <w:rFonts w:ascii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 xml:space="preserve"> gap between residents and local officials, making it easier for people to</w:t>
      </w:r>
      <w:r w:rsidRPr="00BA6AC9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stay engaged in</w:t>
      </w:r>
      <w:r w:rsidRPr="00BA6AC9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shaping their community.</w:t>
      </w:r>
    </w:p>
    <w:p w14:paraId="5E9BB620" w14:textId="77777777" w:rsidR="00BA6AC9" w:rsidRPr="00BA6AC9" w:rsidRDefault="00BA6AC9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34" w14:textId="008CCF20" w:rsidR="009F26FB" w:rsidRPr="00BA6AC9" w:rsidRDefault="00C40ED3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6AC9">
        <w:rPr>
          <w:rFonts w:ascii="Times New Roman" w:hAnsi="Times New Roman" w:cs="Times New Roman"/>
          <w:color w:val="212121"/>
          <w:sz w:val="24"/>
          <w:szCs w:val="24"/>
        </w:rPr>
        <w:t>To enhance the quality of life</w:t>
      </w:r>
      <w:r w:rsidRPr="00BA6AC9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in our town, the local government must prioritize the upkeep of recreational parks, ensure the safety of roads and crosswalks, and invest in community engagement programs. These priorities will create a safer, more connected, and vibrant community where people of all</w:t>
      </w:r>
      <w:r w:rsidRPr="00BA6AC9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ages and backgrounds</w:t>
      </w:r>
      <w:r w:rsidRPr="00BA6AC9">
        <w:rPr>
          <w:rFonts w:ascii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can thrive. Improving infrastructure</w:t>
      </w:r>
      <w:r w:rsidRPr="00BA6AC9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212121"/>
          <w:sz w:val="24"/>
          <w:szCs w:val="24"/>
        </w:rPr>
        <w:t>and</w:t>
      </w:r>
      <w:r w:rsidR="00BA6AC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F1F1F"/>
          <w:sz w:val="24"/>
          <w:szCs w:val="24"/>
        </w:rPr>
        <w:t>fostering a culture of engagement will not only benefit current residents but also attract new families and</w:t>
      </w:r>
      <w:r w:rsidRPr="00BA6AC9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F1F1F"/>
          <w:sz w:val="24"/>
          <w:szCs w:val="24"/>
        </w:rPr>
        <w:t>businesses, ensuring a</w:t>
      </w:r>
      <w:r w:rsidRPr="00BA6AC9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F1F1F"/>
          <w:sz w:val="24"/>
          <w:szCs w:val="24"/>
        </w:rPr>
        <w:t>prosperous future. By investing in</w:t>
      </w:r>
      <w:r w:rsidRPr="00BA6AC9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F1F1F"/>
          <w:sz w:val="24"/>
          <w:szCs w:val="24"/>
        </w:rPr>
        <w:t>these areas, our town</w:t>
      </w:r>
      <w:r w:rsidRPr="00BA6AC9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F1F1F"/>
          <w:sz w:val="24"/>
          <w:szCs w:val="24"/>
        </w:rPr>
        <w:t>will continue to grow into a place where everyone feels connected and a part of something larger: a community</w:t>
      </w:r>
      <w:r w:rsidRPr="00BA6AC9">
        <w:rPr>
          <w:rFonts w:ascii="Times New Roman" w:hAnsi="Times New Roman" w:cs="Times New Roman"/>
          <w:color w:val="1F1F1F"/>
          <w:spacing w:val="40"/>
          <w:sz w:val="24"/>
          <w:szCs w:val="24"/>
        </w:rPr>
        <w:t xml:space="preserve"> </w:t>
      </w:r>
      <w:r w:rsidRPr="00BA6AC9">
        <w:rPr>
          <w:rFonts w:ascii="Times New Roman" w:hAnsi="Times New Roman" w:cs="Times New Roman"/>
          <w:color w:val="1F1F1F"/>
          <w:sz w:val="24"/>
          <w:szCs w:val="24"/>
        </w:rPr>
        <w:t>that shapes us as much as we shape it.</w:t>
      </w:r>
    </w:p>
    <w:p w14:paraId="6BD43A35" w14:textId="77777777" w:rsidR="009F26FB" w:rsidRPr="00BA6AC9" w:rsidRDefault="009F26FB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43A3D" w14:textId="77777777" w:rsidR="009F26FB" w:rsidRPr="00BA6AC9" w:rsidRDefault="009F26FB" w:rsidP="00BA6AC9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F26FB" w:rsidRPr="00BA6AC9" w:rsidSect="00BA6AC9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3E2F9" w14:textId="77777777" w:rsidR="00BA6AC9" w:rsidRDefault="00BA6AC9" w:rsidP="00BA6AC9">
      <w:r>
        <w:separator/>
      </w:r>
    </w:p>
  </w:endnote>
  <w:endnote w:type="continuationSeparator" w:id="0">
    <w:p w14:paraId="177D8133" w14:textId="77777777" w:rsidR="00BA6AC9" w:rsidRDefault="00BA6AC9" w:rsidP="00BA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F8BE" w14:textId="77777777" w:rsidR="00BA6AC9" w:rsidRDefault="00BA6AC9" w:rsidP="00BA6AC9">
      <w:r>
        <w:separator/>
      </w:r>
    </w:p>
  </w:footnote>
  <w:footnote w:type="continuationSeparator" w:id="0">
    <w:p w14:paraId="286DACC2" w14:textId="77777777" w:rsidR="00BA6AC9" w:rsidRDefault="00BA6AC9" w:rsidP="00BA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17F0" w14:textId="199909E6" w:rsidR="00BA6AC9" w:rsidRPr="00BA6AC9" w:rsidRDefault="00BA6AC9" w:rsidP="00BA6AC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BA6AC9">
      <w:rPr>
        <w:rFonts w:ascii="Times New Roman" w:hAnsi="Times New Roman" w:cs="Times New Roman"/>
        <w:sz w:val="24"/>
        <w:szCs w:val="24"/>
      </w:rPr>
      <w:t>Cassidy Klebsch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2034"/>
    <w:multiLevelType w:val="hybridMultilevel"/>
    <w:tmpl w:val="1CD6AA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0D50"/>
    <w:multiLevelType w:val="hybridMultilevel"/>
    <w:tmpl w:val="0FCE9AD2"/>
    <w:lvl w:ilvl="0" w:tplc="F48425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33BBC"/>
    <w:multiLevelType w:val="hybridMultilevel"/>
    <w:tmpl w:val="EE9C6E80"/>
    <w:lvl w:ilvl="0" w:tplc="3E64F35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CE07D0"/>
    <w:multiLevelType w:val="hybridMultilevel"/>
    <w:tmpl w:val="2C6233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7725A"/>
    <w:multiLevelType w:val="hybridMultilevel"/>
    <w:tmpl w:val="2280DFAA"/>
    <w:lvl w:ilvl="0" w:tplc="3DD2F498">
      <w:start w:val="1"/>
      <w:numFmt w:val="decimal"/>
      <w:lvlText w:val="%1."/>
      <w:lvlJc w:val="left"/>
      <w:pPr>
        <w:ind w:left="1418" w:hanging="242"/>
        <w:jc w:val="right"/>
      </w:pPr>
      <w:rPr>
        <w:rFonts w:hint="default"/>
        <w:spacing w:val="-1"/>
        <w:w w:val="93"/>
        <w:u w:val="thick" w:color="232323"/>
        <w:lang w:val="en-US" w:eastAsia="en-US" w:bidi="ar-SA"/>
      </w:rPr>
    </w:lvl>
    <w:lvl w:ilvl="1" w:tplc="2E000CEA">
      <w:numFmt w:val="bullet"/>
      <w:lvlText w:val="•"/>
      <w:lvlJc w:val="left"/>
      <w:pPr>
        <w:ind w:left="2466" w:hanging="242"/>
      </w:pPr>
      <w:rPr>
        <w:rFonts w:hint="default"/>
        <w:lang w:val="en-US" w:eastAsia="en-US" w:bidi="ar-SA"/>
      </w:rPr>
    </w:lvl>
    <w:lvl w:ilvl="2" w:tplc="B6708FAE">
      <w:numFmt w:val="bullet"/>
      <w:lvlText w:val="•"/>
      <w:lvlJc w:val="left"/>
      <w:pPr>
        <w:ind w:left="3512" w:hanging="242"/>
      </w:pPr>
      <w:rPr>
        <w:rFonts w:hint="default"/>
        <w:lang w:val="en-US" w:eastAsia="en-US" w:bidi="ar-SA"/>
      </w:rPr>
    </w:lvl>
    <w:lvl w:ilvl="3" w:tplc="8C2A89CE">
      <w:numFmt w:val="bullet"/>
      <w:lvlText w:val="•"/>
      <w:lvlJc w:val="left"/>
      <w:pPr>
        <w:ind w:left="4558" w:hanging="242"/>
      </w:pPr>
      <w:rPr>
        <w:rFonts w:hint="default"/>
        <w:lang w:val="en-US" w:eastAsia="en-US" w:bidi="ar-SA"/>
      </w:rPr>
    </w:lvl>
    <w:lvl w:ilvl="4" w:tplc="2D8CB3BC">
      <w:numFmt w:val="bullet"/>
      <w:lvlText w:val="•"/>
      <w:lvlJc w:val="left"/>
      <w:pPr>
        <w:ind w:left="5604" w:hanging="242"/>
      </w:pPr>
      <w:rPr>
        <w:rFonts w:hint="default"/>
        <w:lang w:val="en-US" w:eastAsia="en-US" w:bidi="ar-SA"/>
      </w:rPr>
    </w:lvl>
    <w:lvl w:ilvl="5" w:tplc="EB84D31A">
      <w:numFmt w:val="bullet"/>
      <w:lvlText w:val="•"/>
      <w:lvlJc w:val="left"/>
      <w:pPr>
        <w:ind w:left="6650" w:hanging="242"/>
      </w:pPr>
      <w:rPr>
        <w:rFonts w:hint="default"/>
        <w:lang w:val="en-US" w:eastAsia="en-US" w:bidi="ar-SA"/>
      </w:rPr>
    </w:lvl>
    <w:lvl w:ilvl="6" w:tplc="0614A11A">
      <w:numFmt w:val="bullet"/>
      <w:lvlText w:val="•"/>
      <w:lvlJc w:val="left"/>
      <w:pPr>
        <w:ind w:left="7696" w:hanging="242"/>
      </w:pPr>
      <w:rPr>
        <w:rFonts w:hint="default"/>
        <w:lang w:val="en-US" w:eastAsia="en-US" w:bidi="ar-SA"/>
      </w:rPr>
    </w:lvl>
    <w:lvl w:ilvl="7" w:tplc="CFD23BDE">
      <w:numFmt w:val="bullet"/>
      <w:lvlText w:val="•"/>
      <w:lvlJc w:val="left"/>
      <w:pPr>
        <w:ind w:left="8742" w:hanging="242"/>
      </w:pPr>
      <w:rPr>
        <w:rFonts w:hint="default"/>
        <w:lang w:val="en-US" w:eastAsia="en-US" w:bidi="ar-SA"/>
      </w:rPr>
    </w:lvl>
    <w:lvl w:ilvl="8" w:tplc="368059A2">
      <w:numFmt w:val="bullet"/>
      <w:lvlText w:val="•"/>
      <w:lvlJc w:val="left"/>
      <w:pPr>
        <w:ind w:left="9788" w:hanging="242"/>
      </w:pPr>
      <w:rPr>
        <w:rFonts w:hint="default"/>
        <w:lang w:val="en-US" w:eastAsia="en-US" w:bidi="ar-SA"/>
      </w:rPr>
    </w:lvl>
  </w:abstractNum>
  <w:num w:numId="1" w16cid:durableId="335501791">
    <w:abstractNumId w:val="4"/>
  </w:num>
  <w:num w:numId="2" w16cid:durableId="1382055103">
    <w:abstractNumId w:val="0"/>
  </w:num>
  <w:num w:numId="3" w16cid:durableId="795441924">
    <w:abstractNumId w:val="3"/>
  </w:num>
  <w:num w:numId="4" w16cid:durableId="1804149451">
    <w:abstractNumId w:val="1"/>
  </w:num>
  <w:num w:numId="5" w16cid:durableId="1843741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6FB"/>
    <w:rsid w:val="005379A9"/>
    <w:rsid w:val="009F26FB"/>
    <w:rsid w:val="00BA6AC9"/>
    <w:rsid w:val="00C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39BC"/>
  <w15:docId w15:val="{B5DE2890-5C23-43CD-A8FF-F010AF52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39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1"/>
      <w:ind w:left="704" w:right="571"/>
      <w:jc w:val="center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221"/>
      <w:ind w:left="1361" w:hanging="19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6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C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6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C9D5A0B0AD4EA8254D7781848842" ma:contentTypeVersion="19" ma:contentTypeDescription="Create a new document." ma:contentTypeScope="" ma:versionID="19e7feb5ee84adb42c20f8c724c78f5f">
  <xsd:schema xmlns:xsd="http://www.w3.org/2001/XMLSchema" xmlns:xs="http://www.w3.org/2001/XMLSchema" xmlns:p="http://schemas.microsoft.com/office/2006/metadata/properties" xmlns:ns2="e06ce8d6-a5dc-4941-a9cd-4c85c27ba0d1" xmlns:ns3="07184327-19f9-4db7-aec5-66f9b83ea686" targetNamespace="http://schemas.microsoft.com/office/2006/metadata/properties" ma:root="true" ma:fieldsID="f329e02308961c6c4d6885e1d816b0d9" ns2:_="" ns3:_="">
    <xsd:import namespace="e06ce8d6-a5dc-4941-a9cd-4c85c27ba0d1"/>
    <xsd:import namespace="07184327-19f9-4db7-aec5-66f9b83e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e8d6-a5dc-4941-a9cd-4c85c27b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1a06-ea85-4079-acb1-1dc3ae674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4327-19f9-4db7-aec5-66f9b83e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c49ae8-d54f-43e1-aa0a-e46abd383feb}" ma:internalName="TaxCatchAll" ma:showField="CatchAllData" ma:web="07184327-19f9-4db7-aec5-66f9b83ea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ce8d6-a5dc-4941-a9cd-4c85c27ba0d1">
      <Terms xmlns="http://schemas.microsoft.com/office/infopath/2007/PartnerControls"/>
    </lcf76f155ced4ddcb4097134ff3c332f>
    <TaxCatchAll xmlns="07184327-19f9-4db7-aec5-66f9b83ea686" xsi:nil="true"/>
  </documentManagement>
</p:properties>
</file>

<file path=customXml/itemProps1.xml><?xml version="1.0" encoding="utf-8"?>
<ds:datastoreItem xmlns:ds="http://schemas.openxmlformats.org/officeDocument/2006/customXml" ds:itemID="{8157AE5B-2010-419E-B2EB-5E67A997B7C6}"/>
</file>

<file path=customXml/itemProps2.xml><?xml version="1.0" encoding="utf-8"?>
<ds:datastoreItem xmlns:ds="http://schemas.openxmlformats.org/officeDocument/2006/customXml" ds:itemID="{5278F9B8-0B2F-4DE5-83F3-4CE59396233D}"/>
</file>

<file path=customXml/itemProps3.xml><?xml version="1.0" encoding="utf-8"?>
<ds:datastoreItem xmlns:ds="http://schemas.openxmlformats.org/officeDocument/2006/customXml" ds:itemID="{68C64851-E408-471F-B297-D4899061A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SKM_C750i25082015342</vt:lpstr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SKM_C750i25082015342</dc:title>
  <cp:lastModifiedBy>Sandy Wanta</cp:lastModifiedBy>
  <cp:revision>2</cp:revision>
  <dcterms:created xsi:type="dcterms:W3CDTF">2025-08-28T14:30:00Z</dcterms:created>
  <dcterms:modified xsi:type="dcterms:W3CDTF">2025-08-28T14:39:00Z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KM_C750i</vt:lpwstr>
  </property>
  <property fmtid="{D5CDD505-2E9C-101B-9397-08002B2CF9AE}" pid="4" name="LastSaved">
    <vt:filetime>2025-08-28T00:00:00Z</vt:filetime>
  </property>
  <property fmtid="{D5CDD505-2E9C-101B-9397-08002B2CF9AE}" pid="5" name="Producer">
    <vt:lpwstr>KONICA MINOLTA bizhub C750i</vt:lpwstr>
  </property>
  <property fmtid="{D5CDD505-2E9C-101B-9397-08002B2CF9AE}" pid="6" name="ContentTypeId">
    <vt:lpwstr>0x010100E04AC9D5A0B0AD4EA8254D7781848842</vt:lpwstr>
  </property>
</Properties>
</file>